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0188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 xml:space="preserve">Miasto Poznań </w:t>
      </w:r>
    </w:p>
    <w:p w14:paraId="330D81FE" w14:textId="77777777" w:rsidR="0017465B" w:rsidRPr="008A7250" w:rsidRDefault="00E1743C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Wydział I</w:t>
      </w:r>
      <w:r w:rsidR="0017465B" w:rsidRPr="008A7250">
        <w:rPr>
          <w:rFonts w:ascii="Arial" w:hAnsi="Arial" w:cs="Arial"/>
          <w:sz w:val="22"/>
          <w:szCs w:val="22"/>
        </w:rPr>
        <w:t>nformatyki</w:t>
      </w:r>
    </w:p>
    <w:p w14:paraId="2840C0F8" w14:textId="3B713638" w:rsidR="0017465B" w:rsidRPr="008A7250" w:rsidRDefault="00124F54" w:rsidP="0017465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7465B" w:rsidRPr="008A7250">
        <w:rPr>
          <w:rFonts w:ascii="Arial" w:hAnsi="Arial" w:cs="Arial"/>
          <w:sz w:val="22"/>
          <w:szCs w:val="22"/>
        </w:rPr>
        <w:t>lac Kolegiacki 17</w:t>
      </w:r>
    </w:p>
    <w:p w14:paraId="5737BFD0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61-841Poznań</w:t>
      </w:r>
    </w:p>
    <w:p w14:paraId="10C6609D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NIP: 2090001440</w:t>
      </w:r>
    </w:p>
    <w:p w14:paraId="2575168B" w14:textId="7F3EEF9B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In.-I.271.</w:t>
      </w:r>
      <w:r w:rsidR="00BB3D5A">
        <w:rPr>
          <w:rFonts w:ascii="Arial" w:hAnsi="Arial" w:cs="Arial"/>
          <w:sz w:val="22"/>
          <w:szCs w:val="22"/>
        </w:rPr>
        <w:t>3</w:t>
      </w:r>
      <w:r w:rsidR="00333946">
        <w:rPr>
          <w:rFonts w:ascii="Arial" w:hAnsi="Arial" w:cs="Arial"/>
          <w:sz w:val="22"/>
          <w:szCs w:val="22"/>
        </w:rPr>
        <w:t>.39</w:t>
      </w:r>
      <w:r w:rsidR="00687B84">
        <w:rPr>
          <w:rFonts w:ascii="Arial" w:hAnsi="Arial" w:cs="Arial"/>
          <w:sz w:val="22"/>
          <w:szCs w:val="22"/>
        </w:rPr>
        <w:t>.</w:t>
      </w:r>
      <w:r w:rsidR="008A7250">
        <w:rPr>
          <w:rFonts w:ascii="Arial" w:hAnsi="Arial" w:cs="Arial"/>
          <w:sz w:val="22"/>
          <w:szCs w:val="22"/>
        </w:rPr>
        <w:t>202</w:t>
      </w:r>
      <w:r w:rsidR="00531A82">
        <w:rPr>
          <w:rFonts w:ascii="Arial" w:hAnsi="Arial" w:cs="Arial"/>
          <w:sz w:val="22"/>
          <w:szCs w:val="22"/>
        </w:rPr>
        <w:t>6</w:t>
      </w:r>
    </w:p>
    <w:p w14:paraId="17EE8C1E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</w:p>
    <w:p w14:paraId="35822886" w14:textId="77777777" w:rsidR="007A61F5" w:rsidRDefault="006B368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  <w:r w:rsidRPr="008A7250">
        <w:rPr>
          <w:rFonts w:ascii="Arial" w:hAnsi="Arial" w:cs="Arial"/>
          <w:b/>
          <w:bCs/>
          <w:color w:val="333333"/>
          <w:sz w:val="22"/>
          <w:szCs w:val="22"/>
        </w:rPr>
        <w:t>…………………………………</w:t>
      </w:r>
    </w:p>
    <w:p w14:paraId="5D597D69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D2D1217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551BDA3D" w14:textId="77777777" w:rsidR="00A07395" w:rsidRPr="008A7250" w:rsidRDefault="00A07395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289046DB" w14:textId="77777777" w:rsidR="007A61F5" w:rsidRPr="008A7250" w:rsidRDefault="007A61F5" w:rsidP="007A61F5">
      <w:pPr>
        <w:ind w:left="4820"/>
        <w:rPr>
          <w:rFonts w:ascii="Arial" w:hAnsi="Arial" w:cs="Arial"/>
          <w:b/>
          <w:sz w:val="22"/>
          <w:szCs w:val="22"/>
        </w:rPr>
      </w:pPr>
    </w:p>
    <w:p w14:paraId="41FAFA3A" w14:textId="428367DE" w:rsidR="0017465B" w:rsidRPr="00531A82" w:rsidRDefault="0017465B" w:rsidP="00531A82">
      <w:pPr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ZAMÓWIENIE NR  In-I.272</w:t>
      </w:r>
      <w:r w:rsidR="006B368B" w:rsidRPr="00531A82">
        <w:rPr>
          <w:rFonts w:ascii="Arial" w:hAnsi="Arial" w:cs="Arial"/>
          <w:bCs/>
          <w:sz w:val="22"/>
          <w:szCs w:val="22"/>
        </w:rPr>
        <w:t>…………..</w:t>
      </w:r>
      <w:r w:rsidR="00083FA7" w:rsidRPr="00531A82">
        <w:rPr>
          <w:rFonts w:ascii="Arial" w:hAnsi="Arial" w:cs="Arial"/>
          <w:bCs/>
          <w:sz w:val="22"/>
          <w:szCs w:val="22"/>
        </w:rPr>
        <w:t>.</w:t>
      </w:r>
      <w:r w:rsidR="008A7250" w:rsidRPr="00531A82">
        <w:rPr>
          <w:rFonts w:ascii="Arial" w:hAnsi="Arial" w:cs="Arial"/>
          <w:bCs/>
          <w:sz w:val="22"/>
          <w:szCs w:val="22"/>
        </w:rPr>
        <w:t>202</w:t>
      </w:r>
      <w:r w:rsidR="00531A82" w:rsidRPr="00531A82">
        <w:rPr>
          <w:rFonts w:ascii="Arial" w:hAnsi="Arial" w:cs="Arial"/>
          <w:bCs/>
          <w:sz w:val="22"/>
          <w:szCs w:val="22"/>
        </w:rPr>
        <w:t>6</w:t>
      </w:r>
    </w:p>
    <w:p w14:paraId="545E6586" w14:textId="77777777" w:rsidR="00A07395" w:rsidRPr="00531A82" w:rsidRDefault="00A07395" w:rsidP="0017465B">
      <w:pPr>
        <w:jc w:val="center"/>
        <w:rPr>
          <w:rFonts w:ascii="Arial" w:hAnsi="Arial" w:cs="Arial"/>
          <w:bCs/>
          <w:sz w:val="22"/>
          <w:szCs w:val="22"/>
        </w:rPr>
      </w:pPr>
    </w:p>
    <w:p w14:paraId="4469B972" w14:textId="77777777" w:rsidR="0017465B" w:rsidRPr="00531A82" w:rsidRDefault="0017465B" w:rsidP="0017465B">
      <w:pPr>
        <w:spacing w:line="360" w:lineRule="auto"/>
        <w:ind w:left="-142" w:firstLine="850"/>
        <w:jc w:val="both"/>
        <w:rPr>
          <w:rFonts w:ascii="Arial" w:hAnsi="Arial" w:cs="Arial"/>
          <w:bCs/>
          <w:sz w:val="22"/>
          <w:szCs w:val="22"/>
        </w:rPr>
      </w:pPr>
    </w:p>
    <w:p w14:paraId="26FC163E" w14:textId="5664699A" w:rsidR="0017465B" w:rsidRPr="00531A82" w:rsidRDefault="0017465B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Zamawiam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0E777B">
        <w:rPr>
          <w:rFonts w:ascii="Arial" w:hAnsi="Arial" w:cs="Arial"/>
          <w:bCs/>
          <w:sz w:val="22"/>
          <w:szCs w:val="22"/>
        </w:rPr>
        <w:t>fabrycznie nowy</w:t>
      </w:r>
      <w:r w:rsidR="00927A8F">
        <w:rPr>
          <w:rFonts w:ascii="Arial" w:hAnsi="Arial" w:cs="Arial"/>
          <w:bCs/>
          <w:sz w:val="22"/>
          <w:szCs w:val="22"/>
        </w:rPr>
        <w:t>,</w:t>
      </w:r>
      <w:r w:rsidR="000E777B">
        <w:rPr>
          <w:rFonts w:ascii="Arial" w:hAnsi="Arial" w:cs="Arial"/>
          <w:bCs/>
          <w:sz w:val="22"/>
          <w:szCs w:val="22"/>
        </w:rPr>
        <w:t xml:space="preserve"> nieużywany towar zgodnie z Załącznikiem nr 1 do niniejszego zamówienia.</w:t>
      </w:r>
    </w:p>
    <w:p w14:paraId="2FEE1B78" w14:textId="77777777" w:rsidR="00327B30" w:rsidRPr="00531A82" w:rsidRDefault="00327B30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CA0A75B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netto całości zamówienia wraz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>zł</w:t>
      </w:r>
    </w:p>
    <w:p w14:paraId="1A4122F4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4FE6BCC3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Podatek VAT </w:t>
      </w:r>
      <w:r w:rsidR="006B368B" w:rsidRPr="00531A82">
        <w:rPr>
          <w:rFonts w:ascii="Arial" w:hAnsi="Arial" w:cs="Arial"/>
          <w:bCs/>
          <w:sz w:val="22"/>
          <w:szCs w:val="22"/>
        </w:rPr>
        <w:t>………..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61E461AD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118405B7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brutto całości zamówienia wraz 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………….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10DBE51F" w14:textId="77777777" w:rsidR="0017465B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ab/>
      </w:r>
    </w:p>
    <w:p w14:paraId="5EF18D1C" w14:textId="77777777" w:rsidR="00764AB0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31A82">
        <w:rPr>
          <w:rFonts w:ascii="Arial" w:hAnsi="Arial" w:cs="Arial"/>
          <w:bCs/>
          <w:sz w:val="22"/>
          <w:szCs w:val="22"/>
          <w:u w:val="single"/>
        </w:rPr>
        <w:t>Osoba do kontaktu:</w:t>
      </w:r>
    </w:p>
    <w:p w14:paraId="73BF4382" w14:textId="77777777" w:rsidR="00472ED2" w:rsidRPr="00531A82" w:rsidRDefault="00472ED2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BB1AD91" w14:textId="66EFF85E" w:rsidR="00097D90" w:rsidRDefault="001E13E3" w:rsidP="000E777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</w:t>
      </w:r>
      <w:r w:rsidR="0017465B" w:rsidRPr="00531A82">
        <w:rPr>
          <w:rFonts w:ascii="Arial" w:hAnsi="Arial" w:cs="Arial"/>
          <w:bCs/>
          <w:sz w:val="22"/>
          <w:szCs w:val="22"/>
        </w:rPr>
        <w:t>,  tel</w:t>
      </w:r>
      <w:r w:rsidR="00B56DF1" w:rsidRPr="00531A82">
        <w:rPr>
          <w:rFonts w:ascii="Arial" w:hAnsi="Arial" w:cs="Arial"/>
          <w:bCs/>
          <w:sz w:val="22"/>
          <w:szCs w:val="22"/>
        </w:rPr>
        <w:t>.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061</w:t>
      </w:r>
      <w:r w:rsidR="000E777B">
        <w:rPr>
          <w:rFonts w:ascii="Arial" w:hAnsi="Arial" w:cs="Arial"/>
          <w:bCs/>
          <w:sz w:val="22"/>
          <w:szCs w:val="22"/>
        </w:rPr>
        <w:t xml:space="preserve"> 878 </w:t>
      </w:r>
      <w:r>
        <w:rPr>
          <w:rFonts w:ascii="Arial" w:hAnsi="Arial" w:cs="Arial"/>
          <w:bCs/>
          <w:sz w:val="22"/>
          <w:szCs w:val="22"/>
        </w:rPr>
        <w:t>……….</w:t>
      </w:r>
    </w:p>
    <w:p w14:paraId="3C320E10" w14:textId="77777777" w:rsidR="000E777B" w:rsidRPr="00531A82" w:rsidRDefault="000E777B" w:rsidP="000E777B">
      <w:pPr>
        <w:jc w:val="both"/>
        <w:rPr>
          <w:rFonts w:ascii="Arial" w:hAnsi="Arial" w:cs="Arial"/>
          <w:bCs/>
          <w:sz w:val="22"/>
          <w:szCs w:val="22"/>
        </w:rPr>
      </w:pPr>
    </w:p>
    <w:p w14:paraId="05C27310" w14:textId="4CA48860" w:rsidR="0017465B" w:rsidRDefault="0017465B" w:rsidP="0017465B">
      <w:pPr>
        <w:spacing w:line="360" w:lineRule="auto"/>
        <w:ind w:firstLine="357"/>
        <w:jc w:val="both"/>
        <w:rPr>
          <w:rFonts w:ascii="Arial" w:hAnsi="Arial" w:cs="Arial"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Proszę o </w:t>
      </w:r>
      <w:r w:rsidR="000E777B">
        <w:rPr>
          <w:rFonts w:ascii="Arial" w:hAnsi="Arial" w:cs="Arial"/>
          <w:bCs/>
          <w:sz w:val="22"/>
          <w:szCs w:val="22"/>
        </w:rPr>
        <w:t xml:space="preserve">dostarczenie </w:t>
      </w:r>
      <w:r w:rsidRPr="00531A82">
        <w:rPr>
          <w:rFonts w:ascii="Arial" w:hAnsi="Arial" w:cs="Arial"/>
          <w:bCs/>
          <w:sz w:val="22"/>
          <w:szCs w:val="22"/>
        </w:rPr>
        <w:t xml:space="preserve">przedmiotu zamówienia </w:t>
      </w:r>
      <w:r w:rsidR="000E777B">
        <w:rPr>
          <w:rFonts w:ascii="Arial" w:hAnsi="Arial" w:cs="Arial"/>
          <w:bCs/>
          <w:sz w:val="22"/>
          <w:szCs w:val="22"/>
        </w:rPr>
        <w:t xml:space="preserve">do siedziby Kupującego (Urząd Miasta Poznania, Wydział Informatyki, 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="000E777B">
        <w:rPr>
          <w:rFonts w:ascii="Arial" w:hAnsi="Arial" w:cs="Arial"/>
          <w:bCs/>
          <w:sz w:val="22"/>
          <w:szCs w:val="22"/>
        </w:rPr>
        <w:t xml:space="preserve">lac Kolegiacki 17, 61-841 Poznań, pok. 420) </w:t>
      </w:r>
      <w:r w:rsidRPr="00531A82">
        <w:rPr>
          <w:rFonts w:ascii="Arial" w:hAnsi="Arial" w:cs="Arial"/>
          <w:bCs/>
          <w:sz w:val="22"/>
          <w:szCs w:val="22"/>
        </w:rPr>
        <w:t xml:space="preserve">w  terminie </w:t>
      </w:r>
      <w:r w:rsidR="000E777B">
        <w:rPr>
          <w:rFonts w:ascii="Arial" w:hAnsi="Arial" w:cs="Arial"/>
          <w:bCs/>
          <w:sz w:val="22"/>
          <w:szCs w:val="22"/>
        </w:rPr>
        <w:t>10</w:t>
      </w:r>
      <w:r w:rsidR="00855227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6331EA" w:rsidRPr="00531A82">
        <w:rPr>
          <w:rFonts w:ascii="Arial" w:hAnsi="Arial" w:cs="Arial"/>
          <w:bCs/>
          <w:sz w:val="22"/>
          <w:szCs w:val="22"/>
        </w:rPr>
        <w:t xml:space="preserve">dni </w:t>
      </w:r>
      <w:r w:rsidR="00531A82" w:rsidRPr="00531A82">
        <w:rPr>
          <w:rFonts w:ascii="Arial" w:hAnsi="Arial" w:cs="Arial"/>
          <w:bCs/>
          <w:sz w:val="22"/>
          <w:szCs w:val="22"/>
        </w:rPr>
        <w:t>roboczych</w:t>
      </w:r>
      <w:r w:rsidR="006331EA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>od daty otrzymania niniejszego zamówienia oraz  wystawienie (po podpisaniu bez zastrzeżeń przez Kupującego,</w:t>
      </w:r>
      <w:r w:rsidRPr="008A7250">
        <w:rPr>
          <w:rFonts w:ascii="Arial" w:hAnsi="Arial" w:cs="Arial"/>
          <w:sz w:val="22"/>
          <w:szCs w:val="22"/>
        </w:rPr>
        <w:t xml:space="preserve"> pr</w:t>
      </w:r>
      <w:r w:rsidR="00764AB0" w:rsidRPr="008A7250">
        <w:rPr>
          <w:rFonts w:ascii="Arial" w:hAnsi="Arial" w:cs="Arial"/>
          <w:sz w:val="22"/>
          <w:szCs w:val="22"/>
        </w:rPr>
        <w:t>otokołu odbioru - załącznik nr 2</w:t>
      </w:r>
      <w:r w:rsidRPr="008A7250">
        <w:rPr>
          <w:rFonts w:ascii="Arial" w:hAnsi="Arial" w:cs="Arial"/>
          <w:sz w:val="22"/>
          <w:szCs w:val="22"/>
        </w:rPr>
        <w:t xml:space="preserve"> do niniejszego zamówienia) faktury VAT, płatnej przelewem w terminie 21 dni od daty jej doręczenia Kupującemu, wystawionej na: </w:t>
      </w:r>
    </w:p>
    <w:p w14:paraId="20D3AD4C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69C43E2B" w14:textId="6847AD63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Miasto Poznań</w:t>
      </w:r>
    </w:p>
    <w:p w14:paraId="2891D9C7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 xml:space="preserve">Wydział </w:t>
      </w:r>
      <w:r>
        <w:rPr>
          <w:rFonts w:ascii="Arial" w:hAnsi="Arial" w:cs="Arial"/>
          <w:sz w:val="22"/>
          <w:szCs w:val="22"/>
        </w:rPr>
        <w:t>Informatyki</w:t>
      </w:r>
    </w:p>
    <w:p w14:paraId="7E5C7F2E" w14:textId="1EE49720" w:rsidR="00531A82" w:rsidRPr="0005027E" w:rsidRDefault="00124F54" w:rsidP="00531A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531A82" w:rsidRPr="0005027E">
        <w:rPr>
          <w:rFonts w:ascii="Arial" w:hAnsi="Arial" w:cs="Arial"/>
          <w:sz w:val="22"/>
          <w:szCs w:val="22"/>
        </w:rPr>
        <w:t>lac Kolegiacki 17</w:t>
      </w:r>
    </w:p>
    <w:p w14:paraId="3D880A63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61-841 Poznań</w:t>
      </w:r>
    </w:p>
    <w:p w14:paraId="2703496A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  <w:r w:rsidRPr="0005027E">
        <w:rPr>
          <w:rFonts w:ascii="Arial" w:hAnsi="Arial" w:cs="Arial"/>
          <w:sz w:val="22"/>
          <w:szCs w:val="22"/>
          <w:u w:val="single"/>
        </w:rPr>
        <w:t>NIP: 2090001440</w:t>
      </w:r>
    </w:p>
    <w:p w14:paraId="44242BFE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3AB889DD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548DADEA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Podstawą do wystawienia przez wykonawcę faktury ustrukturyzowanej będzie podpisany protokół odbioru wykonania usługi przez Zamawiającego</w:t>
      </w:r>
      <w:r w:rsidRPr="00E92854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5A55C08C" w14:textId="77777777" w:rsidR="00531A82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Faktura ustrukturyzowana w postaci elektronicznej wystawiona przy użyciu 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musi zawierać następujące dane zamawiającego w strukturze logicznej XSD (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schema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FA-3):</w:t>
      </w:r>
    </w:p>
    <w:p w14:paraId="459871DC" w14:textId="77777777" w:rsidR="00927A8F" w:rsidRPr="00E92854" w:rsidRDefault="00927A8F" w:rsidP="00927A8F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</w:p>
    <w:p w14:paraId="26C8B332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t>Podmiot 2</w:t>
      </w:r>
      <w:r w:rsidRPr="00E92854">
        <w:rPr>
          <w:rFonts w:ascii="Arial" w:hAnsi="Arial" w:cs="Arial"/>
          <w:bCs/>
          <w:sz w:val="22"/>
          <w:szCs w:val="22"/>
        </w:rPr>
        <w:t xml:space="preserve"> jako Nabywca: Miasto Poznań</w:t>
      </w:r>
    </w:p>
    <w:p w14:paraId="7C8F540F" w14:textId="1F9975DF" w:rsidR="00531A82" w:rsidRPr="00E92854" w:rsidRDefault="00124F54" w:rsidP="00531A82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531A82" w:rsidRPr="00E92854">
        <w:rPr>
          <w:rFonts w:ascii="Arial" w:hAnsi="Arial" w:cs="Arial"/>
          <w:bCs/>
          <w:sz w:val="22"/>
          <w:szCs w:val="22"/>
        </w:rPr>
        <w:t>lac Kolegiacki 17</w:t>
      </w:r>
    </w:p>
    <w:p w14:paraId="2198CDE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61-841 Poznań</w:t>
      </w:r>
    </w:p>
    <w:p w14:paraId="7E207D9E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2090001440</w:t>
      </w:r>
    </w:p>
    <w:p w14:paraId="3F802104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Dodatkowo w danych Podmiot 2 w polu „JST” należy zaznaczyć „1” </w:t>
      </w:r>
    </w:p>
    <w:p w14:paraId="317F71C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t>Podmiot 3</w:t>
      </w:r>
      <w:r w:rsidRPr="00E92854">
        <w:rPr>
          <w:rFonts w:ascii="Arial" w:hAnsi="Arial" w:cs="Arial"/>
          <w:bCs/>
          <w:sz w:val="22"/>
          <w:szCs w:val="22"/>
        </w:rPr>
        <w:t xml:space="preserve"> jako Odbiorca: </w:t>
      </w:r>
    </w:p>
    <w:p w14:paraId="013D3C56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Urząd Miasta Poznania – Wydział Informatyki</w:t>
      </w:r>
    </w:p>
    <w:p w14:paraId="25405C93" w14:textId="20E6A999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(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Pr="00E92854">
        <w:rPr>
          <w:rFonts w:ascii="Arial" w:hAnsi="Arial" w:cs="Arial"/>
          <w:bCs/>
          <w:sz w:val="22"/>
          <w:szCs w:val="22"/>
        </w:rPr>
        <w:t>l. Kolegiacki 17, 61 – 841 Poznań)</w:t>
      </w:r>
    </w:p>
    <w:p w14:paraId="312C491F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7781029225</w:t>
      </w:r>
    </w:p>
    <w:p w14:paraId="0AFE07D0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4E7E74B7" w14:textId="77777777" w:rsidR="00531A82" w:rsidRPr="00E92854" w:rsidRDefault="00531A82" w:rsidP="00531A8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Dodatkowo w danych Podmiot 3 w polu „Rola” zaznaczyć „8”</w:t>
      </w:r>
    </w:p>
    <w:p w14:paraId="645070E0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dopuszcza możliwość otrzymywania wizualizacji faktury ustrukturyzowanej posiadającej kody QR drogą mailową na adres in@um.poznan.pl.</w:t>
      </w:r>
    </w:p>
    <w:p w14:paraId="7D07222E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Wynagrodzenie, o którym mowa  w treści zamówienia płatne będzie przelewem w terminie do 21 dni licząc od dnia następnego po dacie wystawienia faktury ustrukturyzowanej w systemie 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na rachunek bankowy nr </w:t>
      </w:r>
      <w:r>
        <w:rPr>
          <w:rFonts w:ascii="Arial" w:hAnsi="Arial" w:cs="Arial"/>
          <w:bCs/>
          <w:sz w:val="22"/>
          <w:szCs w:val="22"/>
        </w:rPr>
        <w:t>……………</w:t>
      </w:r>
      <w:r w:rsidRPr="00E92854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……………………………….</w:t>
      </w:r>
      <w:r w:rsidRPr="00E92854">
        <w:rPr>
          <w:rFonts w:ascii="Arial" w:hAnsi="Arial" w:cs="Arial"/>
          <w:bCs/>
          <w:sz w:val="22"/>
          <w:szCs w:val="22"/>
        </w:rPr>
        <w:t>, który znajduje się w prowadzonym przez Szefa Krajowej Administracji Skarbowej wykazie podatników VAT (tzw. białej liście podatników VAT).</w:t>
      </w:r>
    </w:p>
    <w:p w14:paraId="15B732A1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mechanizmem podzielonej płatności.</w:t>
      </w:r>
    </w:p>
    <w:p w14:paraId="301DFDF7" w14:textId="77777777" w:rsidR="00531A82" w:rsidRPr="00891833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Powyższe zapisy obowiązywać będą Wykonawców po upływie </w:t>
      </w:r>
      <w:r>
        <w:rPr>
          <w:rFonts w:ascii="Arial" w:hAnsi="Arial" w:cs="Arial"/>
          <w:bCs/>
          <w:sz w:val="22"/>
          <w:szCs w:val="22"/>
        </w:rPr>
        <w:t xml:space="preserve">niżej </w:t>
      </w:r>
      <w:r w:rsidRPr="00E92854">
        <w:rPr>
          <w:rFonts w:ascii="Arial" w:hAnsi="Arial" w:cs="Arial"/>
          <w:bCs/>
          <w:sz w:val="22"/>
          <w:szCs w:val="22"/>
        </w:rPr>
        <w:t>wskazanych w ustaw</w:t>
      </w:r>
      <w:r>
        <w:rPr>
          <w:rFonts w:ascii="Arial" w:hAnsi="Arial" w:cs="Arial"/>
          <w:bCs/>
          <w:sz w:val="22"/>
          <w:szCs w:val="22"/>
        </w:rPr>
        <w:t>ie</w:t>
      </w:r>
      <w:r w:rsidRPr="00E92854">
        <w:rPr>
          <w:rFonts w:ascii="Arial" w:hAnsi="Arial" w:cs="Arial"/>
          <w:bCs/>
          <w:sz w:val="22"/>
          <w:szCs w:val="22"/>
        </w:rPr>
        <w:t xml:space="preserve"> terminów: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91833">
        <w:rPr>
          <w:rFonts w:ascii="Arial" w:hAnsi="Arial" w:cs="Arial"/>
          <w:bCs/>
          <w:sz w:val="22"/>
          <w:szCs w:val="22"/>
        </w:rPr>
        <w:t xml:space="preserve">Art. 145m – w okresie od 1 kwietnia 2026 r. do 31 grudnia 2026 r. Wykonawcy mogą wystawiać faktury elektroniczne lub papierowe poza systemem </w:t>
      </w:r>
      <w:proofErr w:type="spellStart"/>
      <w:r w:rsidRPr="00891833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891833">
        <w:rPr>
          <w:rFonts w:ascii="Arial" w:hAnsi="Arial" w:cs="Arial"/>
          <w:bCs/>
          <w:sz w:val="22"/>
          <w:szCs w:val="22"/>
        </w:rPr>
        <w:t xml:space="preserve">, jeśli wartość sprzedaży udokumentowana fakturami w danym miesiącu jest mniejsza lub równa 10 000,00 zł.   </w:t>
      </w:r>
    </w:p>
    <w:p w14:paraId="09A4BE68" w14:textId="77777777" w:rsidR="00531A82" w:rsidRPr="00E92854" w:rsidRDefault="00531A82" w:rsidP="00531A82">
      <w:pPr>
        <w:spacing w:line="360" w:lineRule="auto"/>
        <w:ind w:left="360" w:firstLine="3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 tego czasu obowiązują zapisy dotyczące płatności o poniższej treści.</w:t>
      </w:r>
    </w:p>
    <w:p w14:paraId="10294ED0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Zapłata prawidłowo wystawionej przez Wykonawcę faktury będzie</w:t>
      </w:r>
    </w:p>
    <w:p w14:paraId="1BC1296D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następować w terminie do 21 dni od daty jej otrzymania przez Zamawiającego. </w:t>
      </w:r>
    </w:p>
    <w:p w14:paraId="5C5F0659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na podstawie zamówienia wyłącznie z zastosowaniem mechanizmu podzielonej płatności, o którym mowa w art. 108a ustawy z dnia 11 marca 2004 r. o podatku od towarów i usług. </w:t>
      </w:r>
    </w:p>
    <w:p w14:paraId="448376AC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W przypadku wystawienia faktury elektronicznej, musi ona zostać przesłana za pośrednictwem Platformy Elektronicznego Fakturowania, zgodnie z przepisami ustawy z dnia 9 listopada 2018 r. o elektronicznym fakturowaniu w zamówieniach publicznych, koncesjach na roboty budowlane lub usługi oraz partnerstwie publiczno-prywatnym oraz zawierać następujące dane: </w:t>
      </w:r>
    </w:p>
    <w:p w14:paraId="026C855F" w14:textId="136396F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NABYWCA: Miasto Poznań pl</w:t>
      </w:r>
      <w:r w:rsidR="00B06692">
        <w:rPr>
          <w:rFonts w:ascii="Arial" w:hAnsi="Arial" w:cs="Arial"/>
          <w:bCs/>
          <w:sz w:val="22"/>
          <w:szCs w:val="22"/>
        </w:rPr>
        <w:t>ac</w:t>
      </w:r>
      <w:r w:rsidRPr="00E92854">
        <w:rPr>
          <w:rFonts w:ascii="Arial" w:hAnsi="Arial" w:cs="Arial"/>
          <w:bCs/>
          <w:sz w:val="22"/>
          <w:szCs w:val="22"/>
        </w:rPr>
        <w:t xml:space="preserve"> Kolegiacki 17 61-841 Poznań, NIP: 2090001440 </w:t>
      </w:r>
    </w:p>
    <w:p w14:paraId="18453BAC" w14:textId="2B5F26D6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lastRenderedPageBreak/>
        <w:t xml:space="preserve">ODBIORCA: Wydział Informatyki Urzędu Miasta Poznania, Adres: 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Pr="00E92854">
        <w:rPr>
          <w:rFonts w:ascii="Arial" w:hAnsi="Arial" w:cs="Arial"/>
          <w:bCs/>
          <w:sz w:val="22"/>
          <w:szCs w:val="22"/>
        </w:rPr>
        <w:t>lac Kolegiacki 17, 61-841 Poznań, GLN Wydziału: 5907459620054.</w:t>
      </w:r>
    </w:p>
    <w:p w14:paraId="330EE4C5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nie wyraża zgody na otrzymywanie faktur elektronicznych na innych</w:t>
      </w:r>
    </w:p>
    <w:p w14:paraId="5D6B1548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zasadach niż określone w ustawie z dnia 9 listopada 2018 r. o elektronicznym fakturowaniu w zamówieniach publicznych, koncesjach na roboty budowlane lub usługi oraz partnerstwie publiczno-prywatnym. </w:t>
      </w:r>
    </w:p>
    <w:p w14:paraId="701C627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Płatność wynagrodzenia następować będzie przelewem na rachunek bankowy Wykonawcy nr </w:t>
      </w:r>
      <w:r>
        <w:rPr>
          <w:rFonts w:ascii="Arial" w:hAnsi="Arial" w:cs="Arial"/>
          <w:bCs/>
          <w:sz w:val="22"/>
          <w:szCs w:val="22"/>
        </w:rPr>
        <w:t>…………………….</w:t>
      </w:r>
      <w:r w:rsidRPr="00E92854">
        <w:rPr>
          <w:rFonts w:ascii="Arial" w:hAnsi="Arial" w:cs="Arial"/>
          <w:bCs/>
          <w:sz w:val="22"/>
          <w:szCs w:val="22"/>
        </w:rPr>
        <w:t>. </w:t>
      </w:r>
    </w:p>
    <w:p w14:paraId="0BF9697D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Strony ustalają, że datą zapłaty faktury będzie data zaksięgowania polecenia przelewu na rachunku bankowym Zamawiającego. Wykonawca oświadcza, iż rachunek ten widnieje w elektronicznym wykazie czynnych podatników VAT, o którym mowa w art. 96b ust. 1 pkt 2) ustawy z dnia 11 marca 2004 r. o podatku od towarów i usług.  </w:t>
      </w:r>
    </w:p>
    <w:p w14:paraId="7A508B3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W przypadku wskazania przez Wykonawcę na fakturze VAT rachunku rozliczeniowego niewymienionego w wykazie czynnych podatników VAT, Zamawiający dokona płatności na inny podany w wykazie czynnych podatników VAT rachunek rozliczeniowy Wykonawcy, a w przypadku braku rachunku rozliczeniowego w wykazie czynnych podatników VAT, na rachunek podany na fakturze VAT z zastosowaniem art. 117ba § 3 pkt 2 ustawy z dnia 29 sierpnia 1997 r. Ordynacja podatkowa. </w:t>
      </w:r>
    </w:p>
    <w:p w14:paraId="7EF8CC23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iCs/>
          <w:sz w:val="22"/>
          <w:szCs w:val="22"/>
        </w:rPr>
        <w:t>Niezależnie od trybu zapłaty Zamawiający nie ponosi odpowiedzialności w przypadku przekroczenia terminu płatności, spowodowanego nieposiadaniem przez Wykonawcę rachunku w wykazie czynnych podatników VAT lub niezgodnością numeru rachunku bankowego wskazanego w Umowie i na fakturze z wykazem czynnych podatników VAT.</w:t>
      </w:r>
    </w:p>
    <w:p w14:paraId="36D3DF54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792B7CDE" w14:textId="77777777" w:rsidR="00531A82" w:rsidRPr="00E92854" w:rsidRDefault="00531A82" w:rsidP="00531A82">
      <w:pPr>
        <w:pStyle w:val="Tekstpodstawowy"/>
        <w:ind w:left="5016" w:firstLine="6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 wyrazami szacunku</w:t>
      </w:r>
    </w:p>
    <w:p w14:paraId="14624B4F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19EFD684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61285ABE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5D5EF152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66D3CC6E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5FB8CCF2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7C80D921" w14:textId="746EF4F8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Dokument podpisany elektronicznie nie wymaga podpisu odręcznego.</w:t>
      </w:r>
    </w:p>
    <w:p w14:paraId="7616CD7B" w14:textId="235B4ED0" w:rsidR="00531A82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C939E1">
        <w:rPr>
          <w:rFonts w:ascii="Arial" w:hAnsi="Arial" w:cs="Arial"/>
          <w:bCs/>
          <w:sz w:val="22"/>
          <w:szCs w:val="22"/>
        </w:rPr>
        <w:t xml:space="preserve">Pozycja PZP na 2025 r.: </w:t>
      </w:r>
      <w:r w:rsidR="00927A8F">
        <w:rPr>
          <w:rFonts w:ascii="Arial" w:hAnsi="Arial" w:cs="Arial"/>
          <w:bCs/>
          <w:sz w:val="22"/>
          <w:szCs w:val="22"/>
        </w:rPr>
        <w:t>741</w:t>
      </w:r>
    </w:p>
    <w:p w14:paraId="63D5E9AF" w14:textId="77777777" w:rsidR="00531A82" w:rsidRPr="00C939E1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2072BE1C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Podanie danych osobowych jest niezbędne do wykonania Zamówienia.</w:t>
      </w:r>
    </w:p>
    <w:p w14:paraId="6CF40259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Dane osobowe wskazane w Zamówieniu będą przetwarzane w celu jego wykonania.</w:t>
      </w:r>
    </w:p>
    <w:p w14:paraId="0A837529" w14:textId="46C2F875" w:rsidR="00531A82" w:rsidRPr="000E777B" w:rsidRDefault="00531A82" w:rsidP="0050696E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0E777B">
        <w:rPr>
          <w:rFonts w:ascii="Arial" w:hAnsi="Arial" w:cs="Arial"/>
          <w:bCs/>
          <w:iCs/>
          <w:color w:val="000000"/>
          <w:sz w:val="22"/>
          <w:szCs w:val="22"/>
        </w:rPr>
        <w:t>Informacje na temat przetwarzania danych osobowych znajdują się pod adresem: https://www.um.poznan.pl/klauzladlakontrahenta/.</w:t>
      </w:r>
    </w:p>
    <w:p w14:paraId="2C564AAA" w14:textId="77777777" w:rsidR="00F85FCC" w:rsidRPr="008A7250" w:rsidRDefault="00F85FCC" w:rsidP="00531A82">
      <w:pPr>
        <w:jc w:val="center"/>
        <w:rPr>
          <w:rFonts w:ascii="Arial" w:hAnsi="Arial" w:cs="Arial"/>
          <w:sz w:val="22"/>
          <w:szCs w:val="22"/>
        </w:rPr>
      </w:pPr>
    </w:p>
    <w:sectPr w:rsidR="00F85FCC" w:rsidRPr="008A7250" w:rsidSect="00F17927"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C32D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22460">
    <w:abstractNumId w:val="1"/>
    <w:lvlOverride w:ilvl="0">
      <w:startOverride w:val="1"/>
    </w:lvlOverride>
  </w:num>
  <w:num w:numId="2" w16cid:durableId="1941446606">
    <w:abstractNumId w:val="0"/>
  </w:num>
  <w:num w:numId="3" w16cid:durableId="867916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52A94"/>
    <w:rsid w:val="0006070A"/>
    <w:rsid w:val="00083FA7"/>
    <w:rsid w:val="00097D90"/>
    <w:rsid w:val="000B1FA8"/>
    <w:rsid w:val="000E1447"/>
    <w:rsid w:val="000E4051"/>
    <w:rsid w:val="000E777B"/>
    <w:rsid w:val="00124F54"/>
    <w:rsid w:val="001614F1"/>
    <w:rsid w:val="0017465B"/>
    <w:rsid w:val="00182312"/>
    <w:rsid w:val="001A590C"/>
    <w:rsid w:val="001E13E3"/>
    <w:rsid w:val="00290723"/>
    <w:rsid w:val="0032592E"/>
    <w:rsid w:val="00327B30"/>
    <w:rsid w:val="00333946"/>
    <w:rsid w:val="003468C8"/>
    <w:rsid w:val="003649F0"/>
    <w:rsid w:val="003817E7"/>
    <w:rsid w:val="00462A51"/>
    <w:rsid w:val="00472ED2"/>
    <w:rsid w:val="004A222D"/>
    <w:rsid w:val="004E231E"/>
    <w:rsid w:val="00531A82"/>
    <w:rsid w:val="00546ACB"/>
    <w:rsid w:val="005F3DD6"/>
    <w:rsid w:val="006331EA"/>
    <w:rsid w:val="00687B84"/>
    <w:rsid w:val="006B368B"/>
    <w:rsid w:val="00764AB0"/>
    <w:rsid w:val="00786D78"/>
    <w:rsid w:val="007961DB"/>
    <w:rsid w:val="007A61F5"/>
    <w:rsid w:val="007F1BC6"/>
    <w:rsid w:val="00855227"/>
    <w:rsid w:val="008A7250"/>
    <w:rsid w:val="008F5F30"/>
    <w:rsid w:val="00927A8F"/>
    <w:rsid w:val="0093011B"/>
    <w:rsid w:val="00957C48"/>
    <w:rsid w:val="00962E07"/>
    <w:rsid w:val="00966B34"/>
    <w:rsid w:val="009914A2"/>
    <w:rsid w:val="009B57ED"/>
    <w:rsid w:val="00A07395"/>
    <w:rsid w:val="00AA1C45"/>
    <w:rsid w:val="00AE2A26"/>
    <w:rsid w:val="00B06692"/>
    <w:rsid w:val="00B43E62"/>
    <w:rsid w:val="00B56DF1"/>
    <w:rsid w:val="00BB3D5A"/>
    <w:rsid w:val="00BE1BD0"/>
    <w:rsid w:val="00CD752C"/>
    <w:rsid w:val="00CE004C"/>
    <w:rsid w:val="00D432C4"/>
    <w:rsid w:val="00D9489B"/>
    <w:rsid w:val="00DA183C"/>
    <w:rsid w:val="00DF78CF"/>
    <w:rsid w:val="00E1743C"/>
    <w:rsid w:val="00E26E43"/>
    <w:rsid w:val="00EB2018"/>
    <w:rsid w:val="00EB5899"/>
    <w:rsid w:val="00F169BD"/>
    <w:rsid w:val="00F17927"/>
    <w:rsid w:val="00F44D2F"/>
    <w:rsid w:val="00F71096"/>
    <w:rsid w:val="00F85FCC"/>
    <w:rsid w:val="00FA0E91"/>
    <w:rsid w:val="00FB4C49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D953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778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Piotr Jercha</cp:lastModifiedBy>
  <cp:revision>11</cp:revision>
  <cp:lastPrinted>2022-02-17T06:32:00Z</cp:lastPrinted>
  <dcterms:created xsi:type="dcterms:W3CDTF">2026-04-14T08:43:00Z</dcterms:created>
  <dcterms:modified xsi:type="dcterms:W3CDTF">2026-04-15T05:51:00Z</dcterms:modified>
</cp:coreProperties>
</file>